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AB" w:rsidRDefault="005C08AB" w:rsidP="005C08AB">
      <w:pPr>
        <w:spacing w:after="0"/>
        <w:ind w:left="284"/>
        <w:outlineLvl w:val="0"/>
        <w:rPr>
          <w:b/>
          <w:sz w:val="20"/>
          <w:szCs w:val="20"/>
        </w:rPr>
      </w:pPr>
    </w:p>
    <w:p w:rsidR="005C08AB" w:rsidRDefault="005C08AB" w:rsidP="005C08AB">
      <w:pPr>
        <w:spacing w:after="0"/>
        <w:ind w:left="284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Российская Федерация</w:t>
      </w:r>
    </w:p>
    <w:p w:rsidR="005C08AB" w:rsidRDefault="005C08AB" w:rsidP="005C08AB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Муниципальное общеобразовательное учреждение</w:t>
      </w:r>
    </w:p>
    <w:p w:rsidR="005C08AB" w:rsidRDefault="005C08AB" w:rsidP="005C08A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Обросовская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основная общеобразовательная школа                                               </w:t>
      </w:r>
      <w:r>
        <w:rPr>
          <w:rFonts w:ascii="Times New Roman" w:hAnsi="Times New Roman" w:cs="Times New Roman"/>
          <w:szCs w:val="20"/>
        </w:rPr>
        <w:t xml:space="preserve">Управление </w:t>
      </w:r>
      <w:proofErr w:type="spellStart"/>
      <w:r>
        <w:rPr>
          <w:rFonts w:ascii="Times New Roman" w:hAnsi="Times New Roman" w:cs="Times New Roman"/>
          <w:szCs w:val="20"/>
        </w:rPr>
        <w:t>Роспотребнадзора</w:t>
      </w:r>
      <w:proofErr w:type="spellEnd"/>
    </w:p>
    <w:p w:rsidR="005C08AB" w:rsidRDefault="005C08AB" w:rsidP="005C08AB">
      <w:pPr>
        <w:tabs>
          <w:tab w:val="left" w:pos="6840"/>
        </w:tabs>
        <w:spacing w:after="0"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Молоковский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муниципальный округ, Тверской  области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 xml:space="preserve">                       </w:t>
      </w:r>
      <w:r>
        <w:rPr>
          <w:rFonts w:ascii="Times New Roman" w:hAnsi="Times New Roman" w:cs="Times New Roman"/>
          <w:szCs w:val="20"/>
        </w:rPr>
        <w:t>по Тверской области</w:t>
      </w:r>
    </w:p>
    <w:p w:rsidR="005C08AB" w:rsidRDefault="005C08AB" w:rsidP="005C08AB">
      <w:pPr>
        <w:spacing w:after="0"/>
        <w:ind w:left="284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171694, </w:t>
      </w:r>
      <w:proofErr w:type="gramStart"/>
      <w:r>
        <w:rPr>
          <w:rFonts w:ascii="Sylfaen" w:hAnsi="Sylfaen"/>
          <w:sz w:val="20"/>
          <w:szCs w:val="20"/>
        </w:rPr>
        <w:t>Тверская</w:t>
      </w:r>
      <w:proofErr w:type="gramEnd"/>
      <w:r>
        <w:rPr>
          <w:rFonts w:ascii="Sylfaen" w:hAnsi="Sylfaen"/>
          <w:sz w:val="20"/>
          <w:szCs w:val="20"/>
        </w:rPr>
        <w:t xml:space="preserve"> обл.,  </w:t>
      </w:r>
      <w:proofErr w:type="spellStart"/>
      <w:r>
        <w:rPr>
          <w:rFonts w:ascii="Sylfaen" w:hAnsi="Sylfaen"/>
          <w:sz w:val="20"/>
          <w:szCs w:val="20"/>
        </w:rPr>
        <w:t>Молоковский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</w:rPr>
        <w:t>р-он</w:t>
      </w:r>
      <w:proofErr w:type="spellEnd"/>
      <w:r>
        <w:rPr>
          <w:rFonts w:ascii="Sylfaen" w:hAnsi="Sylfaen"/>
          <w:sz w:val="20"/>
          <w:szCs w:val="20"/>
        </w:rPr>
        <w:t xml:space="preserve">,                                                                                  </w:t>
      </w:r>
      <w:r>
        <w:rPr>
          <w:rFonts w:ascii="Sylfaen" w:hAnsi="Sylfaen"/>
          <w:szCs w:val="20"/>
        </w:rPr>
        <w:t>в Бежецком районе</w:t>
      </w:r>
    </w:p>
    <w:p w:rsidR="005C08AB" w:rsidRDefault="005C08AB" w:rsidP="005C08AB">
      <w:pPr>
        <w:spacing w:after="0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        д. </w:t>
      </w:r>
      <w:proofErr w:type="spellStart"/>
      <w:r>
        <w:rPr>
          <w:rFonts w:ascii="Sylfaen" w:hAnsi="Sylfaen"/>
          <w:sz w:val="20"/>
          <w:szCs w:val="20"/>
        </w:rPr>
        <w:t>Обросово</w:t>
      </w:r>
      <w:proofErr w:type="spellEnd"/>
      <w:r>
        <w:rPr>
          <w:rFonts w:ascii="Sylfaen" w:hAnsi="Sylfaen"/>
          <w:sz w:val="20"/>
          <w:szCs w:val="20"/>
        </w:rPr>
        <w:t>, д.52,   Тел./факс(48275)24431</w:t>
      </w:r>
    </w:p>
    <w:p w:rsidR="005C08AB" w:rsidRDefault="005C08AB" w:rsidP="005C08AB">
      <w:pPr>
        <w:tabs>
          <w:tab w:val="left" w:pos="6345"/>
        </w:tabs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5C08AB">
        <w:rPr>
          <w:rFonts w:ascii="Sylfaen" w:hAnsi="Sylfaen"/>
          <w:sz w:val="20"/>
          <w:szCs w:val="20"/>
          <w:lang w:val="en-US"/>
        </w:rPr>
        <w:t xml:space="preserve">        </w:t>
      </w:r>
      <w:r>
        <w:rPr>
          <w:rFonts w:ascii="Sylfaen" w:hAnsi="Sylfaen"/>
          <w:sz w:val="20"/>
          <w:szCs w:val="20"/>
          <w:lang w:val="de-DE"/>
        </w:rPr>
        <w:t>e-</w:t>
      </w:r>
      <w:proofErr w:type="spellStart"/>
      <w:r>
        <w:rPr>
          <w:rFonts w:ascii="Sylfaen" w:hAnsi="Sylfaen"/>
          <w:sz w:val="20"/>
          <w:szCs w:val="20"/>
          <w:lang w:val="de-DE"/>
        </w:rPr>
        <w:t>mail</w:t>
      </w:r>
      <w:proofErr w:type="spellEnd"/>
      <w:r>
        <w:rPr>
          <w:rFonts w:ascii="Sylfaen" w:hAnsi="Sylfaen"/>
          <w:sz w:val="20"/>
          <w:szCs w:val="20"/>
          <w:lang w:val="de-DE"/>
        </w:rPr>
        <w:t>:</w:t>
      </w:r>
      <w:r>
        <w:rPr>
          <w:rFonts w:ascii="Sylfaen" w:hAnsi="Sylfaen"/>
          <w:sz w:val="20"/>
          <w:szCs w:val="20"/>
          <w:lang w:val="en-US"/>
        </w:rPr>
        <w:t xml:space="preserve">  </w:t>
      </w:r>
      <w:hyperlink r:id="rId5" w:history="1">
        <w:r>
          <w:rPr>
            <w:rStyle w:val="a3"/>
            <w:sz w:val="20"/>
            <w:szCs w:val="20"/>
            <w:lang w:val="de-DE"/>
          </w:rPr>
          <w:t>obrosov</w:t>
        </w:r>
        <w:r>
          <w:rPr>
            <w:rStyle w:val="a3"/>
            <w:sz w:val="20"/>
            <w:szCs w:val="20"/>
            <w:lang w:val="en-US"/>
          </w:rPr>
          <w:t>skaya.shkola</w:t>
        </w:r>
        <w:r>
          <w:rPr>
            <w:rStyle w:val="a3"/>
            <w:sz w:val="20"/>
            <w:szCs w:val="20"/>
            <w:lang w:val="de-DE"/>
          </w:rPr>
          <w:t>@yandex.ru</w:t>
        </w:r>
      </w:hyperlink>
    </w:p>
    <w:p w:rsidR="005C08AB" w:rsidRDefault="005C08AB" w:rsidP="005C08AB">
      <w:pPr>
        <w:tabs>
          <w:tab w:val="left" w:pos="6345"/>
        </w:tabs>
        <w:spacing w:after="0" w:line="240" w:lineRule="auto"/>
        <w:ind w:left="284"/>
        <w:rPr>
          <w:rFonts w:ascii="Sylfaen" w:hAnsi="Sylfaen"/>
          <w:sz w:val="18"/>
          <w:szCs w:val="20"/>
        </w:rPr>
      </w:pPr>
      <w:r>
        <w:rPr>
          <w:rFonts w:ascii="Sylfaen" w:hAnsi="Sylfaen"/>
          <w:sz w:val="20"/>
          <w:szCs w:val="20"/>
        </w:rPr>
        <w:t xml:space="preserve">               ОГРН</w:t>
      </w:r>
      <w:r>
        <w:rPr>
          <w:rFonts w:ascii="Sylfaen" w:hAnsi="Sylfaen"/>
          <w:sz w:val="20"/>
          <w:szCs w:val="20"/>
          <w:lang w:val="de-DE"/>
        </w:rPr>
        <w:t xml:space="preserve"> 1026901538</w:t>
      </w:r>
      <w:r>
        <w:rPr>
          <w:rFonts w:ascii="Sylfaen" w:hAnsi="Sylfaen"/>
          <w:sz w:val="20"/>
          <w:szCs w:val="20"/>
        </w:rPr>
        <w:t>3</w:t>
      </w:r>
      <w:r>
        <w:rPr>
          <w:rFonts w:ascii="Sylfaen" w:hAnsi="Sylfaen"/>
          <w:sz w:val="20"/>
          <w:szCs w:val="20"/>
          <w:lang w:val="de-DE"/>
        </w:rPr>
        <w:t>5</w:t>
      </w:r>
      <w:proofErr w:type="spellStart"/>
      <w:r>
        <w:rPr>
          <w:rFonts w:ascii="Sylfaen" w:hAnsi="Sylfaen"/>
          <w:sz w:val="20"/>
          <w:szCs w:val="20"/>
        </w:rPr>
        <w:t>5</w:t>
      </w:r>
      <w:proofErr w:type="spellEnd"/>
      <w:r>
        <w:rPr>
          <w:rFonts w:ascii="Sylfaen" w:hAnsi="Sylfaen"/>
          <w:sz w:val="18"/>
          <w:szCs w:val="20"/>
          <w:lang w:val="de-DE"/>
        </w:rPr>
        <w:t>,</w:t>
      </w:r>
      <w:r>
        <w:rPr>
          <w:rFonts w:ascii="Sylfaen" w:hAnsi="Sylfaen"/>
          <w:sz w:val="18"/>
          <w:szCs w:val="20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0"/>
        </w:rPr>
        <w:t>директора</w:t>
      </w:r>
    </w:p>
    <w:p w:rsidR="005C08AB" w:rsidRDefault="005C08AB" w:rsidP="005C08AB">
      <w:pPr>
        <w:tabs>
          <w:tab w:val="left" w:pos="7950"/>
        </w:tabs>
        <w:spacing w:after="0" w:line="240" w:lineRule="auto"/>
        <w:ind w:left="284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ИНН/КПП </w:t>
      </w:r>
      <w:r>
        <w:rPr>
          <w:rFonts w:ascii="Times New Roman" w:hAnsi="Times New Roman" w:cs="Times New Roman"/>
          <w:sz w:val="20"/>
          <w:szCs w:val="24"/>
        </w:rPr>
        <w:t>6933001797</w:t>
      </w:r>
      <w:r>
        <w:rPr>
          <w:rFonts w:ascii="Times New Roman" w:hAnsi="Times New Roman" w:cs="Times New Roman"/>
          <w:sz w:val="20"/>
          <w:szCs w:val="20"/>
        </w:rPr>
        <w:t xml:space="preserve">/693301001                      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МОУ </w:t>
      </w:r>
      <w:proofErr w:type="spellStart"/>
      <w:r>
        <w:rPr>
          <w:rFonts w:ascii="Times New Roman" w:hAnsi="Times New Roman" w:cs="Times New Roman"/>
          <w:szCs w:val="20"/>
        </w:rPr>
        <w:t>Обросовская</w:t>
      </w:r>
      <w:proofErr w:type="spellEnd"/>
      <w:r>
        <w:rPr>
          <w:rFonts w:ascii="Times New Roman" w:hAnsi="Times New Roman" w:cs="Times New Roman"/>
          <w:szCs w:val="20"/>
        </w:rPr>
        <w:t xml:space="preserve"> ООШ</w:t>
      </w:r>
    </w:p>
    <w:p w:rsidR="005C08AB" w:rsidRDefault="005C08AB" w:rsidP="005C08AB">
      <w:pPr>
        <w:tabs>
          <w:tab w:val="left" w:pos="708"/>
          <w:tab w:val="left" w:pos="1416"/>
          <w:tab w:val="left" w:pos="2124"/>
          <w:tab w:val="left" w:pos="2832"/>
          <w:tab w:val="left" w:pos="7950"/>
        </w:tabs>
        <w:spacing w:after="0" w:line="240" w:lineRule="auto"/>
        <w:ind w:left="284"/>
        <w:outlineLvl w:val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«01» декабря 2022 года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</w:t>
      </w:r>
    </w:p>
    <w:p w:rsidR="005C08AB" w:rsidRDefault="005C08AB" w:rsidP="005C08AB">
      <w:pPr>
        <w:tabs>
          <w:tab w:val="left" w:pos="708"/>
          <w:tab w:val="left" w:pos="1416"/>
          <w:tab w:val="left" w:pos="2124"/>
          <w:tab w:val="left" w:pos="2832"/>
          <w:tab w:val="left" w:pos="7950"/>
        </w:tabs>
        <w:spacing w:after="0" w:line="240" w:lineRule="auto"/>
        <w:ind w:left="284"/>
        <w:outlineLvl w:val="0"/>
        <w:rPr>
          <w:rFonts w:ascii="Times New Roman" w:hAnsi="Times New Roman" w:cs="Times New Roman"/>
          <w:szCs w:val="20"/>
        </w:rPr>
      </w:pPr>
      <w:r>
        <w:tab/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0"/>
        </w:rPr>
        <w:t>Семеновой Е.Н.</w:t>
      </w:r>
    </w:p>
    <w:p w:rsidR="005C08AB" w:rsidRDefault="005C08AB" w:rsidP="005C08AB">
      <w:pPr>
        <w:tabs>
          <w:tab w:val="left" w:pos="8520"/>
        </w:tabs>
        <w:spacing w:after="0"/>
      </w:pPr>
    </w:p>
    <w:p w:rsidR="005C08AB" w:rsidRDefault="005C08AB" w:rsidP="005C08AB">
      <w:pPr>
        <w:spacing w:after="0"/>
        <w:rPr>
          <w:rFonts w:ascii="Times New Roman" w:hAnsi="Times New Roman" w:cs="Times New Roman"/>
          <w:sz w:val="24"/>
        </w:rPr>
      </w:pPr>
    </w:p>
    <w:p w:rsidR="005C08AB" w:rsidRDefault="005C08AB" w:rsidP="005C08A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информационное письмо.</w:t>
      </w:r>
    </w:p>
    <w:p w:rsidR="005C08AB" w:rsidRDefault="005C08AB" w:rsidP="005C08A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  <w:r w:rsidRPr="005C08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связи с представлением №175 от 09.11.2022 «Об устранении причин и условий, способствовавших совершению административного правонарушения» на основании проверки прокуратуры </w:t>
      </w:r>
      <w:proofErr w:type="spellStart"/>
      <w:r>
        <w:rPr>
          <w:rFonts w:ascii="Times New Roman" w:hAnsi="Times New Roman" w:cs="Times New Roman"/>
          <w:sz w:val="24"/>
        </w:rPr>
        <w:t>Молоковского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об исполнении требований законодательства при организации питания воспитанников и </w:t>
      </w:r>
      <w:r w:rsidR="008407DB">
        <w:rPr>
          <w:rFonts w:ascii="Times New Roman" w:hAnsi="Times New Roman" w:cs="Times New Roman"/>
          <w:sz w:val="24"/>
        </w:rPr>
        <w:t>учащихся образовательных организаций мною приняты следующие меры:</w:t>
      </w:r>
    </w:p>
    <w:p w:rsidR="008407DB" w:rsidRDefault="008407DB" w:rsidP="008407D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Приобретен новый холодильник, в котором установлена температура в соответствии с п.8.1.10 </w:t>
      </w:r>
      <w:proofErr w:type="spellStart"/>
      <w:r>
        <w:rPr>
          <w:rFonts w:ascii="Times New Roman" w:hAnsi="Times New Roman" w:cs="Times New Roman"/>
          <w:sz w:val="24"/>
        </w:rPr>
        <w:t>СанПиН</w:t>
      </w:r>
      <w:proofErr w:type="spellEnd"/>
      <w:r>
        <w:rPr>
          <w:rFonts w:ascii="Times New Roman" w:hAnsi="Times New Roman" w:cs="Times New Roman"/>
          <w:sz w:val="24"/>
        </w:rPr>
        <w:t xml:space="preserve"> 2.3/2.4.3590-20 . продукты хранятся при температуре от +2°до +6º;</w:t>
      </w:r>
    </w:p>
    <w:p w:rsidR="008407DB" w:rsidRDefault="008407DB" w:rsidP="008407D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Приобретен термометр, предназначенный для контроля температуры блюд на линии раздачи;</w:t>
      </w:r>
    </w:p>
    <w:p w:rsidR="008407DB" w:rsidRPr="008407DB" w:rsidRDefault="008407DB" w:rsidP="008407D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ненадлежащее исполнение должностных обязанностей повару </w:t>
      </w:r>
      <w:proofErr w:type="spellStart"/>
      <w:r>
        <w:rPr>
          <w:rFonts w:ascii="Times New Roman" w:hAnsi="Times New Roman" w:cs="Times New Roman"/>
          <w:sz w:val="24"/>
        </w:rPr>
        <w:t>Голубевой</w:t>
      </w:r>
      <w:proofErr w:type="spellEnd"/>
      <w:r>
        <w:rPr>
          <w:rFonts w:ascii="Times New Roman" w:hAnsi="Times New Roman" w:cs="Times New Roman"/>
          <w:sz w:val="24"/>
        </w:rPr>
        <w:t xml:space="preserve"> Т.В.объявлено замечание. </w:t>
      </w:r>
    </w:p>
    <w:p w:rsidR="005C08AB" w:rsidRDefault="005C08AB" w:rsidP="005C08AB">
      <w:pPr>
        <w:spacing w:after="0"/>
        <w:rPr>
          <w:rFonts w:ascii="Times New Roman" w:hAnsi="Times New Roman" w:cs="Times New Roman"/>
          <w:sz w:val="24"/>
        </w:rPr>
      </w:pPr>
    </w:p>
    <w:p w:rsidR="005C08AB" w:rsidRDefault="005C08AB" w:rsidP="005C08A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</w:p>
    <w:p w:rsidR="005C08AB" w:rsidRDefault="005C08AB" w:rsidP="005C08A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Директор школы:                      Семенова Е.Н.</w:t>
      </w:r>
    </w:p>
    <w:p w:rsidR="00E07330" w:rsidRDefault="00E07330"/>
    <w:sectPr w:rsidR="00E07330" w:rsidSect="005C08A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F23C1"/>
    <w:multiLevelType w:val="hybridMultilevel"/>
    <w:tmpl w:val="43D6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08AB"/>
    <w:rsid w:val="005C08AB"/>
    <w:rsid w:val="008407DB"/>
    <w:rsid w:val="00BC087C"/>
    <w:rsid w:val="00E0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C08A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840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rosovskaya.shko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ленова</dc:creator>
  <cp:lastModifiedBy>ленова</cp:lastModifiedBy>
  <cp:revision>1</cp:revision>
  <dcterms:created xsi:type="dcterms:W3CDTF">2023-03-23T08:59:00Z</dcterms:created>
  <dcterms:modified xsi:type="dcterms:W3CDTF">2023-03-23T09:20:00Z</dcterms:modified>
</cp:coreProperties>
</file>